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B18A6" w14:textId="0A0E42A9" w:rsidR="004E209F" w:rsidRPr="00CB796C" w:rsidRDefault="004E209F" w:rsidP="004501D9">
      <w:pPr>
        <w:ind w:firstLineChars="4100" w:firstLine="8200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令和　年　月　日</w:t>
      </w:r>
    </w:p>
    <w:p w14:paraId="471B2139" w14:textId="77777777" w:rsidR="004E209F" w:rsidRPr="00CB796C" w:rsidRDefault="004E209F" w:rsidP="00722B27">
      <w:pPr>
        <w:jc w:val="left"/>
        <w:rPr>
          <w:rFonts w:ascii="BIZ UDPゴシック" w:eastAsia="BIZ UDPゴシック" w:hAnsi="BIZ UDPゴシック"/>
          <w:sz w:val="20"/>
          <w:szCs w:val="20"/>
        </w:rPr>
      </w:pPr>
    </w:p>
    <w:p w14:paraId="6EF52CAC" w14:textId="4D55A07B" w:rsidR="004E209F" w:rsidRPr="00CB796C" w:rsidRDefault="00330C1C" w:rsidP="004E209F">
      <w:pPr>
        <w:rPr>
          <w:rFonts w:ascii="BIZ UDPゴシック" w:eastAsia="BIZ UDPゴシック" w:hAnsi="BIZ UDPゴシック"/>
          <w:sz w:val="20"/>
          <w:szCs w:val="20"/>
        </w:rPr>
      </w:pPr>
      <w:r>
        <w:rPr>
          <w:rFonts w:ascii="BIZ UDPゴシック" w:eastAsia="BIZ UDPゴシック" w:hAnsi="BIZ UDPゴシック" w:hint="eastAsia"/>
          <w:sz w:val="20"/>
          <w:szCs w:val="20"/>
        </w:rPr>
        <w:t>京の高校生「海外探Ｑ留学」推進協議会</w:t>
      </w:r>
      <w:r w:rsidR="004E209F" w:rsidRPr="00CB796C">
        <w:rPr>
          <w:rFonts w:ascii="BIZ UDPゴシック" w:eastAsia="BIZ UDPゴシック" w:hAnsi="BIZ UDPゴシック" w:hint="eastAsia"/>
          <w:sz w:val="20"/>
          <w:szCs w:val="20"/>
        </w:rPr>
        <w:t xml:space="preserve">代表者 </w:t>
      </w:r>
      <w:r w:rsidR="002B46B3">
        <w:rPr>
          <w:rFonts w:ascii="BIZ UDPゴシック" w:eastAsia="BIZ UDPゴシック" w:hAnsi="BIZ UDPゴシック" w:hint="eastAsia"/>
          <w:sz w:val="20"/>
          <w:szCs w:val="20"/>
        </w:rPr>
        <w:t>様</w:t>
      </w:r>
      <w:r w:rsidR="004E209F"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</w:p>
    <w:p w14:paraId="1C8FCA04" w14:textId="6EE3536D" w:rsidR="00722B27" w:rsidRPr="00CB796C" w:rsidRDefault="00722B27" w:rsidP="004E209F">
      <w:pPr>
        <w:rPr>
          <w:rFonts w:ascii="BIZ UDPゴシック" w:eastAsia="BIZ UDPゴシック" w:hAnsi="BIZ UDPゴシック"/>
          <w:sz w:val="20"/>
          <w:szCs w:val="20"/>
        </w:rPr>
      </w:pPr>
    </w:p>
    <w:tbl>
      <w:tblPr>
        <w:tblW w:w="6550" w:type="dxa"/>
        <w:tblInd w:w="3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3"/>
        <w:gridCol w:w="5387"/>
      </w:tblGrid>
      <w:tr w:rsidR="00722B27" w:rsidRPr="00CB796C" w14:paraId="446F0710" w14:textId="77777777" w:rsidTr="00722B27">
        <w:trPr>
          <w:trHeight w:val="473"/>
        </w:trPr>
        <w:tc>
          <w:tcPr>
            <w:tcW w:w="1163" w:type="dxa"/>
            <w:shd w:val="clear" w:color="auto" w:fill="F2F2F2" w:themeFill="background1" w:themeFillShade="F2"/>
            <w:noWrap/>
            <w:vAlign w:val="center"/>
            <w:hideMark/>
          </w:tcPr>
          <w:p w14:paraId="5345B393" w14:textId="77777777" w:rsidR="00722B27" w:rsidRPr="00CB796C" w:rsidRDefault="00722B27" w:rsidP="006E4B1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0"/>
                <w:szCs w:val="20"/>
              </w:rPr>
            </w:pPr>
            <w:r w:rsidRPr="00CB796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0"/>
                <w:szCs w:val="20"/>
              </w:rPr>
              <w:t>学校コード</w:t>
            </w:r>
          </w:p>
        </w:tc>
        <w:tc>
          <w:tcPr>
            <w:tcW w:w="5387" w:type="dxa"/>
            <w:vAlign w:val="center"/>
          </w:tcPr>
          <w:p w14:paraId="3406EA1E" w14:textId="77777777" w:rsidR="00722B27" w:rsidRPr="00CB796C" w:rsidRDefault="00722B27" w:rsidP="006E4B12">
            <w:pPr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722B27" w:rsidRPr="00CB796C" w14:paraId="093DFE68" w14:textId="77777777" w:rsidTr="00722B27">
        <w:trPr>
          <w:trHeight w:val="473"/>
        </w:trPr>
        <w:tc>
          <w:tcPr>
            <w:tcW w:w="1163" w:type="dxa"/>
            <w:shd w:val="clear" w:color="auto" w:fill="F2F2F2" w:themeFill="background1" w:themeFillShade="F2"/>
            <w:noWrap/>
            <w:vAlign w:val="center"/>
            <w:hideMark/>
          </w:tcPr>
          <w:p w14:paraId="726EDA3C" w14:textId="77777777" w:rsidR="00722B27" w:rsidRPr="00CB796C" w:rsidRDefault="00722B27" w:rsidP="006E4B1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0"/>
                <w:szCs w:val="20"/>
              </w:rPr>
            </w:pPr>
            <w:r w:rsidRPr="00CB796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0"/>
                <w:szCs w:val="20"/>
              </w:rPr>
              <w:t>学校名</w:t>
            </w:r>
          </w:p>
        </w:tc>
        <w:tc>
          <w:tcPr>
            <w:tcW w:w="5387" w:type="dxa"/>
            <w:vAlign w:val="center"/>
          </w:tcPr>
          <w:p w14:paraId="21B71F71" w14:textId="77777777" w:rsidR="00722B27" w:rsidRPr="00CB796C" w:rsidRDefault="00722B27" w:rsidP="006E4B1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722B27" w:rsidRPr="00CB796C" w14:paraId="0D995BED" w14:textId="77777777" w:rsidTr="00722B27">
        <w:trPr>
          <w:trHeight w:val="473"/>
        </w:trPr>
        <w:tc>
          <w:tcPr>
            <w:tcW w:w="1163" w:type="dxa"/>
            <w:shd w:val="clear" w:color="auto" w:fill="F2F2F2" w:themeFill="background1" w:themeFillShade="F2"/>
            <w:noWrap/>
            <w:vAlign w:val="center"/>
          </w:tcPr>
          <w:p w14:paraId="2A5592C8" w14:textId="529D3E57" w:rsidR="00722B27" w:rsidRPr="00CB796C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0"/>
                <w:szCs w:val="20"/>
              </w:rPr>
            </w:pPr>
            <w:r w:rsidRPr="00CB796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0"/>
                <w:szCs w:val="20"/>
              </w:rPr>
              <w:t>学校長名</w:t>
            </w:r>
          </w:p>
        </w:tc>
        <w:tc>
          <w:tcPr>
            <w:tcW w:w="5387" w:type="dxa"/>
            <w:vAlign w:val="center"/>
          </w:tcPr>
          <w:p w14:paraId="2FECC292" w14:textId="77777777" w:rsidR="00722B27" w:rsidRPr="00CB796C" w:rsidRDefault="00722B27" w:rsidP="006E4B1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CB76410" w14:textId="220463ED" w:rsidR="004E209F" w:rsidRPr="00CB796C" w:rsidRDefault="004E209F" w:rsidP="00722B27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</w:p>
    <w:p w14:paraId="0BA5B8EB" w14:textId="6F35F8B7" w:rsidR="00722B27" w:rsidRPr="00CB796C" w:rsidRDefault="00722B27" w:rsidP="00722B27">
      <w:pPr>
        <w:jc w:val="center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官民協働海外留学支援制度</w:t>
      </w:r>
    </w:p>
    <w:p w14:paraId="6FB3B761" w14:textId="687D8719" w:rsidR="00722B27" w:rsidRPr="00CB796C" w:rsidRDefault="002B46B3" w:rsidP="002B46B3">
      <w:pPr>
        <w:tabs>
          <w:tab w:val="left" w:pos="1635"/>
          <w:tab w:val="center" w:pos="4819"/>
        </w:tabs>
        <w:jc w:val="left"/>
        <w:rPr>
          <w:rFonts w:ascii="BIZ UDPゴシック" w:eastAsia="BIZ UDPゴシック" w:hAnsi="BIZ UDPゴシック"/>
          <w:sz w:val="20"/>
          <w:szCs w:val="20"/>
        </w:rPr>
      </w:pPr>
      <w:r>
        <w:rPr>
          <w:rFonts w:ascii="BIZ UDPゴシック" w:eastAsia="BIZ UDPゴシック" w:hAnsi="BIZ UDPゴシック"/>
          <w:sz w:val="20"/>
          <w:szCs w:val="20"/>
        </w:rPr>
        <w:tab/>
      </w:r>
      <w:r>
        <w:rPr>
          <w:rFonts w:ascii="BIZ UDPゴシック" w:eastAsia="BIZ UDPゴシック" w:hAnsi="BIZ UDPゴシック"/>
          <w:sz w:val="20"/>
          <w:szCs w:val="20"/>
        </w:rPr>
        <w:tab/>
      </w:r>
      <w:r w:rsidR="00722B27" w:rsidRPr="00CB796C">
        <w:rPr>
          <w:rFonts w:ascii="BIZ UDPゴシック" w:eastAsia="BIZ UDPゴシック" w:hAnsi="BIZ UDPゴシック" w:hint="eastAsia"/>
          <w:sz w:val="20"/>
          <w:szCs w:val="20"/>
        </w:rPr>
        <w:t>～トビタテ！留学</w:t>
      </w:r>
      <w:r w:rsidR="00722B27" w:rsidRPr="00CB796C">
        <w:rPr>
          <w:rFonts w:ascii="BIZ UDPゴシック" w:eastAsia="BIZ UDPゴシック" w:hAnsi="BIZ UDPゴシック"/>
          <w:sz w:val="20"/>
          <w:szCs w:val="20"/>
        </w:rPr>
        <w:t>JAPAN</w:t>
      </w:r>
      <w:r w:rsidR="00722B27" w:rsidRPr="00CB796C">
        <w:rPr>
          <w:rFonts w:ascii="BIZ UDPゴシック" w:eastAsia="BIZ UDPゴシック" w:hAnsi="BIZ UDPゴシック" w:hint="eastAsia"/>
          <w:sz w:val="20"/>
          <w:szCs w:val="20"/>
        </w:rPr>
        <w:t>新・日本代表プログラム～</w:t>
      </w:r>
    </w:p>
    <w:p w14:paraId="5C8F044A" w14:textId="77777777" w:rsidR="00722B27" w:rsidRPr="00CB796C" w:rsidRDefault="00722B27" w:rsidP="00722B27">
      <w:pPr>
        <w:jc w:val="center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【拠点形成支援事業】</w:t>
      </w:r>
    </w:p>
    <w:p w14:paraId="75A4750E" w14:textId="013F4DCC" w:rsidR="00722B27" w:rsidRPr="00ED496E" w:rsidRDefault="00330C1C" w:rsidP="00722B27">
      <w:pPr>
        <w:jc w:val="center"/>
        <w:rPr>
          <w:rFonts w:ascii="BIZ UDPゴシック" w:eastAsia="BIZ UDPゴシック" w:hAnsi="BIZ UDPゴシック"/>
          <w:sz w:val="20"/>
          <w:szCs w:val="20"/>
        </w:rPr>
      </w:pPr>
      <w:r w:rsidRPr="002D7AA6">
        <w:rPr>
          <w:rStyle w:val="ac"/>
          <w:rFonts w:ascii="BIZ UDPゴシック" w:eastAsia="BIZ UDPゴシック" w:hAnsi="BIZ UDPゴシック" w:hint="eastAsia"/>
          <w:sz w:val="20"/>
          <w:szCs w:val="20"/>
        </w:rPr>
        <w:t>京の高校生「海外探Ｑ留学」応援事業</w:t>
      </w:r>
      <w:r w:rsidR="00722B27" w:rsidRPr="002D7AA6">
        <w:rPr>
          <w:rFonts w:ascii="BIZ UDPゴシック" w:eastAsia="BIZ UDPゴシック" w:hAnsi="BIZ UDPゴシック" w:hint="eastAsia"/>
          <w:color w:val="FF0000"/>
          <w:szCs w:val="21"/>
        </w:rPr>
        <w:t xml:space="preserve">　</w:t>
      </w:r>
      <w:r>
        <w:rPr>
          <w:rFonts w:ascii="BIZ UDPゴシック" w:eastAsia="BIZ UDPゴシック" w:hAnsi="BIZ UDPゴシック" w:hint="eastAsia"/>
          <w:sz w:val="20"/>
          <w:szCs w:val="20"/>
        </w:rPr>
        <w:t>申請書</w:t>
      </w:r>
    </w:p>
    <w:p w14:paraId="1F066640" w14:textId="77777777" w:rsidR="00722B27" w:rsidRPr="00CB796C" w:rsidRDefault="004E209F" w:rsidP="00722B27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</w:p>
    <w:p w14:paraId="73C5AC0F" w14:textId="77777777" w:rsidR="00722B27" w:rsidRPr="00CB796C" w:rsidRDefault="004E209F" w:rsidP="00722B27">
      <w:pPr>
        <w:ind w:firstLineChars="100" w:firstLine="200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標記制度に係る応募生徒等の計画について、本校から下記のとおり申請します。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</w:p>
    <w:p w14:paraId="0C9FB9BD" w14:textId="4B85C131" w:rsidR="00722B27" w:rsidRPr="00CB796C" w:rsidRDefault="004E209F" w:rsidP="00ED496E">
      <w:pPr>
        <w:ind w:firstLineChars="100" w:firstLine="200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応募生徒等については、「官民協働海外留学支援制度～トビタテ！留学JAPAN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 xml:space="preserve"> 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>新・日本代表プログラム～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>【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>拠点形成支援事業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>】</w:t>
      </w:r>
      <w:r w:rsidR="00330C1C">
        <w:rPr>
          <w:rFonts w:ascii="BIZ UDPゴシック" w:eastAsia="BIZ UDPゴシック" w:hAnsi="BIZ UDPゴシック" w:hint="eastAsia"/>
          <w:sz w:val="20"/>
          <w:szCs w:val="20"/>
        </w:rPr>
        <w:t>京の高校生「海外探Ｑ留学」応援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>事業</w:t>
      </w:r>
      <w:r w:rsidR="00511B66" w:rsidRPr="00CB796C">
        <w:rPr>
          <w:rFonts w:ascii="BIZ UDPゴシック" w:eastAsia="BIZ UDPゴシック" w:hAnsi="BIZ UDPゴシック" w:hint="eastAsia"/>
          <w:sz w:val="20"/>
          <w:szCs w:val="20"/>
        </w:rPr>
        <w:t>202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>6</w:t>
      </w:r>
      <w:r w:rsidR="00511B66" w:rsidRPr="00CB796C">
        <w:rPr>
          <w:rFonts w:ascii="BIZ UDPゴシック" w:eastAsia="BIZ UDPゴシック" w:hAnsi="BIZ UDPゴシック" w:hint="eastAsia"/>
          <w:sz w:val="20"/>
          <w:szCs w:val="20"/>
        </w:rPr>
        <w:t>年度（第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>11</w:t>
      </w:r>
      <w:r w:rsidR="00511B66" w:rsidRPr="00CB796C">
        <w:rPr>
          <w:rFonts w:ascii="BIZ UDPゴシック" w:eastAsia="BIZ UDPゴシック" w:hAnsi="BIZ UDPゴシック" w:hint="eastAsia"/>
          <w:sz w:val="20"/>
          <w:szCs w:val="20"/>
        </w:rPr>
        <w:t>期）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>派遣留学生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>募集要項」の「６．支援内容」「７．要件」に該当することを確認しました。</w:t>
      </w:r>
    </w:p>
    <w:p w14:paraId="064455A3" w14:textId="413868E5" w:rsidR="004E209F" w:rsidRPr="00CB796C" w:rsidRDefault="004E209F" w:rsidP="00722B27">
      <w:pPr>
        <w:jc w:val="center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記</w:t>
      </w:r>
    </w:p>
    <w:p w14:paraId="0A3EB39B" w14:textId="77777777" w:rsidR="00722B27" w:rsidRPr="00CB796C" w:rsidRDefault="004E209F" w:rsidP="004E209F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/>
          <w:sz w:val="20"/>
          <w:szCs w:val="20"/>
        </w:rPr>
        <w:tab/>
      </w:r>
      <w:r w:rsidRPr="00CB796C">
        <w:rPr>
          <w:rFonts w:ascii="BIZ UDPゴシック" w:eastAsia="BIZ UDPゴシック" w:hAnsi="BIZ UDPゴシック"/>
          <w:sz w:val="20"/>
          <w:szCs w:val="20"/>
        </w:rPr>
        <w:tab/>
      </w:r>
      <w:r w:rsidRPr="00CB796C">
        <w:rPr>
          <w:rFonts w:ascii="BIZ UDPゴシック" w:eastAsia="BIZ UDPゴシック" w:hAnsi="BIZ UDPゴシック"/>
          <w:sz w:val="20"/>
          <w:szCs w:val="20"/>
        </w:rPr>
        <w:tab/>
      </w:r>
      <w:r w:rsidRPr="00CB796C">
        <w:rPr>
          <w:rFonts w:ascii="BIZ UDPゴシック" w:eastAsia="BIZ UDPゴシック" w:hAnsi="BIZ UDPゴシック"/>
          <w:sz w:val="20"/>
          <w:szCs w:val="20"/>
        </w:rPr>
        <w:tab/>
      </w:r>
      <w:r w:rsidRPr="00CB796C">
        <w:rPr>
          <w:rFonts w:ascii="BIZ UDPゴシック" w:eastAsia="BIZ UDPゴシック" w:hAnsi="BIZ UDPゴシック"/>
          <w:sz w:val="20"/>
          <w:szCs w:val="20"/>
        </w:rPr>
        <w:tab/>
      </w:r>
      <w:r w:rsidRPr="00CB796C">
        <w:rPr>
          <w:rFonts w:ascii="BIZ UDPゴシック" w:eastAsia="BIZ UDPゴシック" w:hAnsi="BIZ UDPゴシック"/>
          <w:sz w:val="20"/>
          <w:szCs w:val="20"/>
        </w:rPr>
        <w:tab/>
      </w:r>
    </w:p>
    <w:tbl>
      <w:tblPr>
        <w:tblW w:w="9488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1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52"/>
        <w:gridCol w:w="2052"/>
        <w:gridCol w:w="850"/>
        <w:gridCol w:w="851"/>
      </w:tblGrid>
      <w:tr w:rsidR="00722B27" w:rsidRPr="00722B27" w14:paraId="6A55018C" w14:textId="77777777" w:rsidTr="002B46B3">
        <w:trPr>
          <w:trHeight w:val="252"/>
        </w:trPr>
        <w:tc>
          <w:tcPr>
            <w:tcW w:w="7787" w:type="dxa"/>
            <w:gridSpan w:val="2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7CFFF4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支援の対象となるコース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073ECED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応募生徒数</w:t>
            </w:r>
          </w:p>
        </w:tc>
      </w:tr>
      <w:tr w:rsidR="00722B27" w:rsidRPr="00722B27" w14:paraId="1563B33A" w14:textId="77777777" w:rsidTr="002B46B3">
        <w:trPr>
          <w:trHeight w:val="498"/>
        </w:trPr>
        <w:tc>
          <w:tcPr>
            <w:tcW w:w="7787" w:type="dxa"/>
            <w:gridSpan w:val="27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A2937F4" w14:textId="6A93A2FB" w:rsidR="00722B27" w:rsidRPr="00722B27" w:rsidRDefault="00330C1C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京の高校生「海外探Ｑ留学」応援事業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A5476EF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CB796C" w:rsidRPr="00CB796C" w14:paraId="78581B7B" w14:textId="77777777" w:rsidTr="002B46B3">
        <w:trPr>
          <w:trHeight w:val="498"/>
        </w:trPr>
        <w:tc>
          <w:tcPr>
            <w:tcW w:w="2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CDF6A0D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F42E1F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3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A08B7" w14:textId="64BC1122" w:rsidR="00330C1C" w:rsidRPr="00330C1C" w:rsidRDefault="00330C1C" w:rsidP="00722B27">
            <w:pPr>
              <w:widowControl/>
              <w:jc w:val="center"/>
              <w:rPr>
                <w:rStyle w:val="ac"/>
                <w:rFonts w:ascii="BIZ UDPゴシック" w:eastAsia="BIZ UDPゴシック" w:hAnsi="BIZ UDPゴシック"/>
                <w:sz w:val="20"/>
                <w:szCs w:val="20"/>
              </w:rPr>
            </w:pPr>
            <w:r w:rsidRPr="00330C1C">
              <w:rPr>
                <w:rStyle w:val="ac"/>
                <w:rFonts w:ascii="BIZ UDPゴシック" w:eastAsia="BIZ UDPゴシック" w:hAnsi="BIZ UDPゴシック" w:hint="eastAsia"/>
                <w:sz w:val="20"/>
                <w:szCs w:val="20"/>
              </w:rPr>
              <w:t>京の高校生探究コース</w:t>
            </w:r>
          </w:p>
          <w:p w14:paraId="5F9A13FB" w14:textId="2AF82181" w:rsidR="00511B66" w:rsidRPr="00722B27" w:rsidRDefault="00511B66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18"/>
                <w:szCs w:val="18"/>
                <w14:ligatures w14:val="none"/>
              </w:rPr>
              <w:t>※チームで申請する場合はチーム数ではなく、応募者数を記入してください。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4FD7148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9EF9C9D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名</w:t>
            </w:r>
          </w:p>
        </w:tc>
      </w:tr>
      <w:tr w:rsidR="00CB796C" w:rsidRPr="00CB796C" w14:paraId="7F80E54A" w14:textId="77777777" w:rsidTr="002B46B3">
        <w:trPr>
          <w:trHeight w:val="492"/>
        </w:trPr>
        <w:tc>
          <w:tcPr>
            <w:tcW w:w="2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72345FA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40713E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3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5472A" w14:textId="126323B9" w:rsidR="00722B27" w:rsidRPr="00722B27" w:rsidRDefault="00511B66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STEAM探究コース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AC808D2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7075627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名</w:t>
            </w:r>
          </w:p>
        </w:tc>
      </w:tr>
      <w:tr w:rsidR="00CB796C" w:rsidRPr="00CB796C" w14:paraId="717F99B8" w14:textId="77777777" w:rsidTr="002B46B3">
        <w:trPr>
          <w:trHeight w:val="492"/>
        </w:trPr>
        <w:tc>
          <w:tcPr>
            <w:tcW w:w="2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EE940E5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6B5228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3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B8E84" w14:textId="3643E57B" w:rsidR="00722B27" w:rsidRPr="00722B27" w:rsidRDefault="00511B66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スポーツ・芸術探究コース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4D72A75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D848F70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名</w:t>
            </w:r>
          </w:p>
        </w:tc>
      </w:tr>
      <w:tr w:rsidR="00CB796C" w:rsidRPr="00CB796C" w14:paraId="0441DD9A" w14:textId="77777777" w:rsidTr="002B46B3">
        <w:trPr>
          <w:trHeight w:val="492"/>
        </w:trPr>
        <w:tc>
          <w:tcPr>
            <w:tcW w:w="2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7392679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85C8E5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3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8EA56" w14:textId="43E7B523" w:rsidR="00722B27" w:rsidRPr="00722B27" w:rsidRDefault="008B1F74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社会課題探究コース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AC2A383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0789E4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名</w:t>
            </w:r>
          </w:p>
        </w:tc>
      </w:tr>
      <w:tr w:rsidR="00722B27" w:rsidRPr="00CB796C" w14:paraId="7AD362F9" w14:textId="77777777" w:rsidTr="002B46B3">
        <w:trPr>
          <w:trHeight w:val="503"/>
        </w:trPr>
        <w:tc>
          <w:tcPr>
            <w:tcW w:w="2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DDF1464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1E2A0E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318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019F3" w14:textId="03F75E42" w:rsidR="00722B27" w:rsidRPr="00722B27" w:rsidRDefault="008B1F74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マイ好奇心探究コース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8306855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41F2B78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名</w:t>
            </w:r>
          </w:p>
        </w:tc>
      </w:tr>
      <w:tr w:rsidR="00722B27" w:rsidRPr="00CB796C" w14:paraId="4889A51D" w14:textId="77777777" w:rsidTr="002B46B3">
        <w:trPr>
          <w:trHeight w:val="498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88D622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8B8A94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501A66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116B3D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4BAEC5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7C8A77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D8DB56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633F7E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87A907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6C4CBB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C87DF3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9488DA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52E82A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A16C59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C66B0C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058798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2FC30F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5B056A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EBB416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687E24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BC163A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AD7F2A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F47521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3E4B07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D135CB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0975F3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EFED6DF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計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118622EC" w14:textId="0BD7F8BF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F67F97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名</w:t>
            </w:r>
          </w:p>
        </w:tc>
      </w:tr>
    </w:tbl>
    <w:p w14:paraId="17773FBC" w14:textId="6BAA147C" w:rsidR="00CB796C" w:rsidRPr="00CB796C" w:rsidRDefault="004E209F" w:rsidP="004E209F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【送付・送信日】</w:t>
      </w:r>
    </w:p>
    <w:p w14:paraId="22AFCC72" w14:textId="536E7EE1" w:rsidR="004E209F" w:rsidRPr="00CB796C" w:rsidRDefault="004E209F" w:rsidP="004E209F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データ送信日：</w:t>
      </w:r>
    </w:p>
    <w:p w14:paraId="4ECAEA2D" w14:textId="252D236F" w:rsidR="00CB796C" w:rsidRPr="00CB796C" w:rsidRDefault="004E209F" w:rsidP="004E209F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【学校担当者】</w:t>
      </w:r>
    </w:p>
    <w:p w14:paraId="60334C4A" w14:textId="4466DF96" w:rsidR="004501D9" w:rsidRDefault="004E209F" w:rsidP="00CB796C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担当部署名：</w:t>
      </w:r>
    </w:p>
    <w:p w14:paraId="712DF3AA" w14:textId="5BDD9F40" w:rsidR="004E209F" w:rsidRPr="00CB796C" w:rsidRDefault="004E209F" w:rsidP="00CB796C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担当者名：</w:t>
      </w:r>
    </w:p>
    <w:p w14:paraId="421B6BE1" w14:textId="68EAB1C3" w:rsidR="004E209F" w:rsidRPr="00CB796C" w:rsidRDefault="004E209F" w:rsidP="00CB796C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電話番号：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</w:p>
    <w:p w14:paraId="31066E68" w14:textId="47579FFF" w:rsidR="004501D9" w:rsidRPr="00CB796C" w:rsidRDefault="004E209F" w:rsidP="004501D9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※「学校コード」は、大学入試センターが提供する「</w:t>
      </w:r>
      <w:hyperlink r:id="rId9" w:history="1">
        <w:r w:rsidRPr="004501D9">
          <w:rPr>
            <w:rStyle w:val="af1"/>
            <w:rFonts w:ascii="BIZ UDPゴシック" w:eastAsia="BIZ UDPゴシック" w:hAnsi="BIZ UDPゴシック" w:hint="eastAsia"/>
            <w:sz w:val="20"/>
            <w:szCs w:val="20"/>
          </w:rPr>
          <w:t>高等学校等コード表</w:t>
        </w:r>
      </w:hyperlink>
      <w:r w:rsidRPr="00CB796C">
        <w:rPr>
          <w:rFonts w:ascii="BIZ UDPゴシック" w:eastAsia="BIZ UDPゴシック" w:hAnsi="BIZ UDPゴシック" w:hint="eastAsia"/>
          <w:sz w:val="20"/>
          <w:szCs w:val="20"/>
        </w:rPr>
        <w:t>」に記載の「学校コード」を記載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</w:p>
    <w:p w14:paraId="1D4CEC8B" w14:textId="6395986E" w:rsidR="00B50B3E" w:rsidRPr="00CB796C" w:rsidRDefault="004E209F" w:rsidP="004E209F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※様式４「学校担当者確認リスト」に学校担当者が記入し、本様式と併せて提出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</w:p>
    <w:sectPr w:rsidR="00B50B3E" w:rsidRPr="00CB796C" w:rsidSect="004501D9">
      <w:headerReference w:type="default" r:id="rId10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34D07" w14:textId="77777777" w:rsidR="00FA7302" w:rsidRDefault="00FA7302">
      <w:r>
        <w:separator/>
      </w:r>
    </w:p>
  </w:endnote>
  <w:endnote w:type="continuationSeparator" w:id="0">
    <w:p w14:paraId="5049FFAC" w14:textId="77777777" w:rsidR="00FA7302" w:rsidRDefault="00FA7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6595B" w14:textId="77777777" w:rsidR="00FA7302" w:rsidRDefault="00FA7302">
      <w:r>
        <w:separator/>
      </w:r>
    </w:p>
  </w:footnote>
  <w:footnote w:type="continuationSeparator" w:id="0">
    <w:p w14:paraId="72E6CEBA" w14:textId="77777777" w:rsidR="00FA7302" w:rsidRDefault="00FA7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5A9E0" w14:textId="64F36D4B" w:rsidR="004E209F" w:rsidRPr="004E209F" w:rsidRDefault="004E209F" w:rsidP="004E209F">
    <w:pPr>
      <w:pStyle w:val="a3"/>
      <w:jc w:val="right"/>
      <w:rPr>
        <w:rFonts w:ascii="BIZ UDPゴシック" w:eastAsia="BIZ UDPゴシック" w:hAnsi="BIZ UDPゴシック"/>
      </w:rPr>
    </w:pPr>
    <w:r w:rsidRPr="004E209F">
      <w:rPr>
        <w:rFonts w:ascii="BIZ UDPゴシック" w:eastAsia="BIZ UDPゴシック" w:hAnsi="BIZ UDPゴシック" w:hint="eastAsia"/>
      </w:rPr>
      <w:t>（</w:t>
    </w:r>
    <w:r w:rsidRPr="004E209F">
      <w:rPr>
        <w:rFonts w:ascii="BIZ UDPゴシック" w:eastAsia="BIZ UDPゴシック" w:hAnsi="BIZ UDPゴシック" w:hint="eastAsia"/>
      </w:rPr>
      <w:t>様式</w:t>
    </w:r>
    <w:r>
      <w:rPr>
        <w:rFonts w:ascii="BIZ UDPゴシック" w:eastAsia="BIZ UDPゴシック" w:hAnsi="BIZ UDPゴシック" w:hint="eastAsia"/>
      </w:rPr>
      <w:t>３</w:t>
    </w:r>
    <w:r w:rsidRPr="004E209F">
      <w:rPr>
        <w:rFonts w:ascii="BIZ UDPゴシック" w:eastAsia="BIZ UDPゴシック" w:hAnsi="BIZ UDPゴシック" w:hint="eastAsia"/>
      </w:rPr>
      <w:t>）</w:t>
    </w:r>
  </w:p>
  <w:p w14:paraId="0B216D06" w14:textId="48A29190" w:rsidR="001D3D5F" w:rsidRDefault="001D3D5F" w:rsidP="004E209F">
    <w:pPr>
      <w:pStyle w:val="a3"/>
      <w:ind w:leftChars="-472" w:left="-99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09F"/>
    <w:rsid w:val="00056A77"/>
    <w:rsid w:val="000610C1"/>
    <w:rsid w:val="000F359D"/>
    <w:rsid w:val="00110846"/>
    <w:rsid w:val="00110D78"/>
    <w:rsid w:val="00175E7F"/>
    <w:rsid w:val="001D3D5F"/>
    <w:rsid w:val="00246A40"/>
    <w:rsid w:val="0027213A"/>
    <w:rsid w:val="002B46B3"/>
    <w:rsid w:val="002D7AA6"/>
    <w:rsid w:val="00330C1C"/>
    <w:rsid w:val="00367281"/>
    <w:rsid w:val="0038294C"/>
    <w:rsid w:val="004312D1"/>
    <w:rsid w:val="00434144"/>
    <w:rsid w:val="004501D9"/>
    <w:rsid w:val="00476809"/>
    <w:rsid w:val="004E209F"/>
    <w:rsid w:val="004F2F73"/>
    <w:rsid w:val="00504E21"/>
    <w:rsid w:val="00511B66"/>
    <w:rsid w:val="00535579"/>
    <w:rsid w:val="005911EE"/>
    <w:rsid w:val="006644E9"/>
    <w:rsid w:val="006A1463"/>
    <w:rsid w:val="00722B27"/>
    <w:rsid w:val="007311F3"/>
    <w:rsid w:val="0081618F"/>
    <w:rsid w:val="00883634"/>
    <w:rsid w:val="008B1F74"/>
    <w:rsid w:val="00A12B07"/>
    <w:rsid w:val="00AF03CC"/>
    <w:rsid w:val="00B419D5"/>
    <w:rsid w:val="00B50B3E"/>
    <w:rsid w:val="00BD0EC2"/>
    <w:rsid w:val="00CB796C"/>
    <w:rsid w:val="00D07CA7"/>
    <w:rsid w:val="00D171C9"/>
    <w:rsid w:val="00D64524"/>
    <w:rsid w:val="00DD0654"/>
    <w:rsid w:val="00E057CC"/>
    <w:rsid w:val="00E71660"/>
    <w:rsid w:val="00ED496E"/>
    <w:rsid w:val="00F02A68"/>
    <w:rsid w:val="00FA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6B3C24"/>
  <w15:chartTrackingRefBased/>
  <w15:docId w15:val="{2B28B528-A263-43F0-BFEE-E87189F8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lang w:val="en-US" w:eastAsia="ja-JP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209F"/>
    <w:pPr>
      <w:widowControl w:val="0"/>
      <w:jc w:val="both"/>
    </w:pPr>
    <w:rPr>
      <w:sz w:val="21"/>
      <w:szCs w:val="24"/>
    </w:rPr>
  </w:style>
  <w:style w:type="paragraph" w:styleId="1">
    <w:name w:val="heading 1"/>
    <w:basedOn w:val="a"/>
    <w:next w:val="a"/>
    <w:link w:val="10"/>
    <w:qFormat/>
    <w:rsid w:val="004E209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E20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E209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4E209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semiHidden/>
    <w:unhideWhenUsed/>
    <w:qFormat/>
    <w:rsid w:val="004E209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semiHidden/>
    <w:unhideWhenUsed/>
    <w:qFormat/>
    <w:rsid w:val="004E209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semiHidden/>
    <w:unhideWhenUsed/>
    <w:qFormat/>
    <w:rsid w:val="004E209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semiHidden/>
    <w:unhideWhenUsed/>
    <w:qFormat/>
    <w:rsid w:val="004E209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semiHidden/>
    <w:unhideWhenUsed/>
    <w:qFormat/>
    <w:rsid w:val="004E209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10">
    <w:name w:val="見出し 1 (文字)"/>
    <w:basedOn w:val="a0"/>
    <w:link w:val="1"/>
    <w:rsid w:val="004E209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semiHidden/>
    <w:rsid w:val="004E209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semiHidden/>
    <w:rsid w:val="004E209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semiHidden/>
    <w:rsid w:val="004E209F"/>
    <w:rPr>
      <w:rFonts w:asciiTheme="majorHAnsi" w:eastAsiaTheme="majorEastAsia" w:hAnsiTheme="majorHAnsi" w:cstheme="majorBidi"/>
      <w:color w:val="000000" w:themeColor="text1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4E209F"/>
    <w:rPr>
      <w:rFonts w:asciiTheme="majorHAnsi" w:eastAsiaTheme="majorEastAsia" w:hAnsiTheme="majorHAnsi" w:cstheme="majorBidi"/>
      <w:color w:val="000000" w:themeColor="text1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4E209F"/>
    <w:rPr>
      <w:rFonts w:asciiTheme="majorHAnsi" w:eastAsiaTheme="majorEastAsia" w:hAnsiTheme="majorHAnsi" w:cstheme="majorBidi"/>
      <w:color w:val="000000" w:themeColor="text1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4E209F"/>
    <w:rPr>
      <w:rFonts w:asciiTheme="majorHAnsi" w:eastAsiaTheme="majorEastAsia" w:hAnsiTheme="majorHAnsi" w:cstheme="majorBidi"/>
      <w:color w:val="000000" w:themeColor="text1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4E209F"/>
    <w:rPr>
      <w:rFonts w:asciiTheme="majorHAnsi" w:eastAsiaTheme="majorEastAsia" w:hAnsiTheme="majorHAnsi" w:cstheme="majorBidi"/>
      <w:color w:val="000000" w:themeColor="text1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4E209F"/>
    <w:rPr>
      <w:rFonts w:asciiTheme="majorHAnsi" w:eastAsiaTheme="majorEastAsia" w:hAnsiTheme="majorHAnsi" w:cstheme="majorBidi"/>
      <w:color w:val="000000" w:themeColor="text1"/>
      <w:sz w:val="21"/>
      <w:szCs w:val="24"/>
    </w:rPr>
  </w:style>
  <w:style w:type="paragraph" w:styleId="a5">
    <w:name w:val="Title"/>
    <w:basedOn w:val="a"/>
    <w:next w:val="a"/>
    <w:link w:val="a6"/>
    <w:qFormat/>
    <w:rsid w:val="004E209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表題 (文字)"/>
    <w:basedOn w:val="a0"/>
    <w:link w:val="a5"/>
    <w:rsid w:val="004E2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qFormat/>
    <w:rsid w:val="004E209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題 (文字)"/>
    <w:basedOn w:val="a0"/>
    <w:link w:val="a7"/>
    <w:rsid w:val="004E209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4E20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引用文 (文字)"/>
    <w:basedOn w:val="a0"/>
    <w:link w:val="a9"/>
    <w:uiPriority w:val="29"/>
    <w:rsid w:val="004E209F"/>
    <w:rPr>
      <w:i/>
      <w:iCs/>
      <w:color w:val="404040" w:themeColor="text1" w:themeTint="BF"/>
      <w:sz w:val="21"/>
      <w:szCs w:val="24"/>
    </w:rPr>
  </w:style>
  <w:style w:type="paragraph" w:styleId="ab">
    <w:name w:val="List Paragraph"/>
    <w:basedOn w:val="a"/>
    <w:uiPriority w:val="34"/>
    <w:qFormat/>
    <w:rsid w:val="004E209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E209F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E209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E209F"/>
    <w:rPr>
      <w:i/>
      <w:iCs/>
      <w:color w:val="365F91" w:themeColor="accent1" w:themeShade="BF"/>
      <w:sz w:val="21"/>
      <w:szCs w:val="24"/>
    </w:rPr>
  </w:style>
  <w:style w:type="character" w:styleId="24">
    <w:name w:val="Intense Reference"/>
    <w:basedOn w:val="a0"/>
    <w:uiPriority w:val="32"/>
    <w:qFormat/>
    <w:rsid w:val="004E209F"/>
    <w:rPr>
      <w:b/>
      <w:bCs/>
      <w:smallCaps/>
      <w:color w:val="365F91" w:themeColor="accent1" w:themeShade="BF"/>
      <w:spacing w:val="5"/>
    </w:rPr>
  </w:style>
  <w:style w:type="character" w:styleId="ac">
    <w:name w:val="annotation reference"/>
    <w:basedOn w:val="a0"/>
    <w:semiHidden/>
    <w:unhideWhenUsed/>
    <w:rsid w:val="00CB796C"/>
    <w:rPr>
      <w:sz w:val="18"/>
      <w:szCs w:val="18"/>
    </w:rPr>
  </w:style>
  <w:style w:type="paragraph" w:styleId="ad">
    <w:name w:val="annotation text"/>
    <w:basedOn w:val="a"/>
    <w:link w:val="ae"/>
    <w:unhideWhenUsed/>
    <w:rsid w:val="00CB796C"/>
    <w:pPr>
      <w:jc w:val="left"/>
    </w:pPr>
  </w:style>
  <w:style w:type="character" w:customStyle="1" w:styleId="ae">
    <w:name w:val="コメント文字列 (文字)"/>
    <w:basedOn w:val="a0"/>
    <w:link w:val="ad"/>
    <w:rsid w:val="00CB796C"/>
    <w:rPr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CB796C"/>
    <w:rPr>
      <w:b/>
      <w:bCs/>
    </w:rPr>
  </w:style>
  <w:style w:type="character" w:customStyle="1" w:styleId="af0">
    <w:name w:val="コメント内容 (文字)"/>
    <w:basedOn w:val="ae"/>
    <w:link w:val="af"/>
    <w:semiHidden/>
    <w:rsid w:val="00CB796C"/>
    <w:rPr>
      <w:b/>
      <w:bCs/>
      <w:sz w:val="21"/>
      <w:szCs w:val="24"/>
    </w:rPr>
  </w:style>
  <w:style w:type="character" w:styleId="af1">
    <w:name w:val="Hyperlink"/>
    <w:basedOn w:val="a0"/>
    <w:unhideWhenUsed/>
    <w:rsid w:val="004501D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4501D9"/>
    <w:rPr>
      <w:color w:val="605E5C"/>
      <w:shd w:val="clear" w:color="auto" w:fill="E1DFDD"/>
    </w:rPr>
  </w:style>
  <w:style w:type="paragraph" w:styleId="af3">
    <w:name w:val="Revision"/>
    <w:hidden/>
    <w:uiPriority w:val="99"/>
    <w:semiHidden/>
    <w:rsid w:val="00A12B07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7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dnc.ac.jp/albums/abm.php?d=670&amp;f=abm00004821.pdf&amp;n=11_H%E9%AB%98%E7%AD%89%E5%AD%A6%E6%A0%A1%E7%AD%89%E3%82%B3%E3%83%BC%E3%83%89.pdf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F69FB13B90484409EEF918D2B735CED" ma:contentTypeVersion="13" ma:contentTypeDescription="新しいドキュメントを作成します。" ma:contentTypeScope="" ma:versionID="d7c8c2339cabd4e728e307b189b2e8c7">
  <xsd:schema xmlns:xsd="http://www.w3.org/2001/XMLSchema" xmlns:xs="http://www.w3.org/2001/XMLSchema" xmlns:p="http://schemas.microsoft.com/office/2006/metadata/properties" xmlns:ns2="755e579f-5300-4ed4-8097-650dfdc529f7" xmlns:ns3="1435ca12-eb22-48af-9e36-2fcf9adea235" targetNamespace="http://schemas.microsoft.com/office/2006/metadata/properties" ma:root="true" ma:fieldsID="6373845e6ce8ce37a8914c90e396ba38" ns2:_="" ns3:_="">
    <xsd:import namespace="755e579f-5300-4ed4-8097-650dfdc529f7"/>
    <xsd:import namespace="1435ca12-eb22-48af-9e36-2fcf9adea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579f-5300-4ed4-8097-650dfdc52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5ca12-eb22-48af-9e36-2fcf9adea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00FD48-3C36-4C11-BF13-CEA0B21F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579f-5300-4ed4-8097-650dfdc529f7"/>
    <ds:schemaRef ds:uri="1435ca12-eb22-48af-9e36-2fcf9adea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6E3DF7-CE25-4E98-9012-8C76DCF54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BAD129-4BD0-4BEC-94C8-DCA4B0FC15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教育委員会0414（APPS）</dc:creator>
  <cp:keywords/>
  <dc:description/>
  <cp:lastModifiedBy>尾中　清香</cp:lastModifiedBy>
  <cp:revision>5</cp:revision>
  <cp:lastPrinted>2025-11-13T05:37:00Z</cp:lastPrinted>
  <dcterms:created xsi:type="dcterms:W3CDTF">2025-11-05T11:31:00Z</dcterms:created>
  <dcterms:modified xsi:type="dcterms:W3CDTF">2026-01-15T04:11:00Z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2025-07-17T01:55:17Z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53167b96-d5f6-4585-9138-604620708681</vt:lpwstr>
  </property>
  <property fmtid="{D5CDD505-2E9C-101B-9397-08002B2CF9AE}" pid="8" name="MSIP_Label_d899a617-f30e-4fb8-b81c-fb6d0b94ac5b_ContentBits">
    <vt:lpwstr>0</vt:lpwstr>
  </property>
  <property fmtid="{D5CDD505-2E9C-101B-9397-08002B2CF9AE}" pid="9" name="MSIP_Label_d899a617-f30e-4fb8-b81c-fb6d0b94ac5b_Tag">
    <vt:lpwstr>10, 3, 0, 1</vt:lpwstr>
  </property>
</Properties>
</file>